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100F8E3" w14:textId="77777777" w:rsidR="008D7607" w:rsidRDefault="00757DE9">
      <w:r>
        <w:rPr>
          <w:noProof/>
        </w:rPr>
        <mc:AlternateContent>
          <mc:Choice Requires="wps">
            <w:drawing>
              <wp:anchor distT="0" distB="0" distL="114300" distR="114300" simplePos="0" relativeHeight="251659264" behindDoc="0" locked="0" layoutInCell="1" allowOverlap="1" wp14:anchorId="5D58FFE5" wp14:editId="3A5DCF74">
                <wp:simplePos x="0" y="0"/>
                <wp:positionH relativeFrom="margin">
                  <wp:align>center</wp:align>
                </wp:positionH>
                <wp:positionV relativeFrom="paragraph">
                  <wp:posOffset>1409700</wp:posOffset>
                </wp:positionV>
                <wp:extent cx="6229350" cy="7162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229350" cy="716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3A759C" w14:textId="77777777" w:rsidR="00757DE9" w:rsidRDefault="00886F76" w:rsidP="00757DE9">
                            <w:pPr>
                              <w:pStyle w:val="CSMLS-Body"/>
                            </w:pPr>
                            <w:r w:rsidRPr="00886F76">
                              <w:rPr>
                                <w:rFonts w:ascii="Century Gothic" w:hAnsi="Century Gothic"/>
                                <w:color w:val="0078AE"/>
                                <w:sz w:val="32"/>
                                <w:szCs w:val="24"/>
                              </w:rPr>
                              <w:t>Lisa Mantifel</w:t>
                            </w:r>
                          </w:p>
                          <w:p w14:paraId="1BDF3E02" w14:textId="77777777" w:rsidR="00EC4CCE" w:rsidRDefault="00EC4CCE" w:rsidP="00757DE9">
                            <w:pPr>
                              <w:pStyle w:val="CSMLS-Body"/>
                              <w:spacing w:after="0"/>
                            </w:pPr>
                          </w:p>
                          <w:p w14:paraId="07BEB752" w14:textId="0313BA6B" w:rsidR="00757DE9" w:rsidRDefault="00886F76" w:rsidP="00757DE9">
                            <w:pPr>
                              <w:pStyle w:val="CSMLS-Body"/>
                              <w:spacing w:after="0"/>
                            </w:pPr>
                            <w:r w:rsidRPr="00886F76">
                              <w:t>My name is Lisa Mantifel</w:t>
                            </w:r>
                            <w:r w:rsidR="004161EF">
                              <w:t>,</w:t>
                            </w:r>
                            <w:r w:rsidRPr="00886F76">
                              <w:t xml:space="preserve"> and I have been an MLT since 2011. Before that, I got my Hon. Bachelor of Science from the University of Toronto and worked in a diamond grading lab. I started my MLT career with LifeLabs, eventually ending up working in chemistry, microbiology and</w:t>
                            </w:r>
                            <w:r w:rsidR="004161EF">
                              <w:t>,</w:t>
                            </w:r>
                            <w:r w:rsidRPr="00886F76">
                              <w:t xml:space="preserve"> my favourite, a stat core lab within an urgent care clinic in Ottawa. </w:t>
                            </w:r>
                            <w:r w:rsidR="004475D5">
                              <w:t xml:space="preserve">I moved “off the bench” in 2015, beginning this portion of my career at </w:t>
                            </w:r>
                            <w:r w:rsidRPr="00886F76">
                              <w:t>the Ontario Regional Blood Coordinating Network</w:t>
                            </w:r>
                            <w:r w:rsidR="004475D5">
                              <w:t>. Currently</w:t>
                            </w:r>
                            <w:r w:rsidRPr="00886F76">
                              <w:t xml:space="preserve"> </w:t>
                            </w:r>
                            <w:r w:rsidR="004475D5">
                              <w:t xml:space="preserve">I am an Anonymizing Data Analyst in clinical trial transparency </w:t>
                            </w:r>
                            <w:r w:rsidRPr="00886F76">
                              <w:t>and am also completing my Graduate Certificate in Clinical Research at The Michener Institute.</w:t>
                            </w:r>
                          </w:p>
                          <w:p w14:paraId="3A8B6981" w14:textId="77777777" w:rsidR="00886F76" w:rsidRDefault="00886F76" w:rsidP="00757DE9">
                            <w:pPr>
                              <w:pStyle w:val="CSMLS-Body"/>
                              <w:spacing w:after="0"/>
                            </w:pPr>
                          </w:p>
                          <w:p w14:paraId="115B53DB" w14:textId="77777777" w:rsidR="00757DE9" w:rsidRDefault="00757DE9" w:rsidP="00757DE9">
                            <w:pPr>
                              <w:pStyle w:val="CSMLS-SubHeading"/>
                            </w:pPr>
                            <w:r w:rsidRPr="0036511D">
                              <w:t>What is your involvement with the CSMLS Research and Special Initiatives Department?</w:t>
                            </w:r>
                          </w:p>
                          <w:p w14:paraId="77ACB1CD" w14:textId="77777777" w:rsidR="00757DE9" w:rsidRDefault="00886F76" w:rsidP="00757DE9">
                            <w:pPr>
                              <w:pStyle w:val="CSMLS-Body"/>
                              <w:spacing w:after="0"/>
                            </w:pPr>
                            <w:r w:rsidRPr="00886F76">
                              <w:t>I was introduced to Laura Zychla (Researcher, CSMLS)</w:t>
                            </w:r>
                            <w:r w:rsidR="004161EF">
                              <w:t xml:space="preserve"> by Christine Nielson at LABCON</w:t>
                            </w:r>
                            <w:r w:rsidRPr="00886F76">
                              <w:t>2018. I jumped at the chance to gain research experience by volunteering as a research investigator with the CSML</w:t>
                            </w:r>
                            <w:r w:rsidR="004161EF">
                              <w:t>S. I have worked on Ethics o</w:t>
                            </w:r>
                            <w:r w:rsidRPr="00886F76">
                              <w:t xml:space="preserve">n Demand, which is a </w:t>
                            </w:r>
                            <w:r w:rsidR="004161EF">
                              <w:t>series of articles that examine</w:t>
                            </w:r>
                            <w:r w:rsidRPr="00886F76">
                              <w:t xml:space="preserve"> ethical dile</w:t>
                            </w:r>
                            <w:r w:rsidR="004161EF">
                              <w:t>m</w:t>
                            </w:r>
                            <w:r w:rsidRPr="00886F76">
                              <w:t>mas in health</w:t>
                            </w:r>
                            <w:r w:rsidR="004161EF">
                              <w:t xml:space="preserve"> </w:t>
                            </w:r>
                            <w:r w:rsidRPr="00886F76">
                              <w:t>care that we may experience or witness in our profession. I also assist in study protocol development and environmental scans.</w:t>
                            </w:r>
                          </w:p>
                          <w:p w14:paraId="372DFCFC" w14:textId="77777777" w:rsidR="00886F76" w:rsidRDefault="00886F76" w:rsidP="00757DE9">
                            <w:pPr>
                              <w:pStyle w:val="CSMLS-Body"/>
                              <w:spacing w:after="0"/>
                            </w:pPr>
                          </w:p>
                          <w:p w14:paraId="7A4F1E98" w14:textId="77777777" w:rsidR="00757DE9" w:rsidRDefault="00757DE9" w:rsidP="00757DE9">
                            <w:pPr>
                              <w:pStyle w:val="CSMLS-SubHeading"/>
                            </w:pPr>
                            <w:r w:rsidRPr="0036511D">
                              <w:t>Why do you value your partnership and project(s) with CSMLS?</w:t>
                            </w:r>
                          </w:p>
                          <w:p w14:paraId="48559F42" w14:textId="77777777" w:rsidR="00757DE9" w:rsidRDefault="00886F76" w:rsidP="00757DE9">
                            <w:pPr>
                              <w:pStyle w:val="CSMLS-Body"/>
                              <w:spacing w:after="0"/>
                            </w:pPr>
                            <w:r w:rsidRPr="00886F76">
                              <w:t>I value my partnership and projects with the CSMLS because volunteering is my way of saying thank you to the CSMLS for going beyond acting as a certifying body for us MLTs and MLAs in Canada. Being not-for-profit, it is a way I can support the CSMLS in advocating and advancing the medical laboratory profession.</w:t>
                            </w:r>
                          </w:p>
                          <w:p w14:paraId="17CB9280" w14:textId="77777777" w:rsidR="00886F76" w:rsidRDefault="00886F76" w:rsidP="00757DE9">
                            <w:pPr>
                              <w:pStyle w:val="CSMLS-Body"/>
                              <w:spacing w:after="0"/>
                            </w:pPr>
                          </w:p>
                          <w:p w14:paraId="77C00513" w14:textId="77777777" w:rsidR="00757DE9" w:rsidRDefault="00757DE9" w:rsidP="00757DE9">
                            <w:pPr>
                              <w:pStyle w:val="CSMLS-SubHeading"/>
                            </w:pPr>
                            <w:r>
                              <w:t>How will your project</w:t>
                            </w:r>
                            <w:r w:rsidR="00886F76">
                              <w:t>(s)</w:t>
                            </w:r>
                            <w:r w:rsidRPr="0036511D">
                              <w:t xml:space="preserve"> help the medical laboratory profession?</w:t>
                            </w:r>
                          </w:p>
                          <w:p w14:paraId="1C8F9C2C" w14:textId="1906744D" w:rsidR="00757DE9" w:rsidRDefault="004161EF" w:rsidP="00886F76">
                            <w:pPr>
                              <w:pStyle w:val="CSMLS-Body"/>
                            </w:pPr>
                            <w:r>
                              <w:t>Ethics o</w:t>
                            </w:r>
                            <w:r w:rsidR="00886F76" w:rsidRPr="00886F76">
                              <w:t>n Demand is a series of downloadable articles that can be used to foster discussions among MLPs on ethical dilemmas and provide a conduit to review the CSMLS Code of Ethics and CSMLS Code of Professional Conduct. Other projects I have been involved with assess the availability of preceptor training for medical laboratory science clinical placements in Canada. This is important as every student accepted to an MLT program must be guaranteed a clinical placement as part of the program, and each site must have a preceptor to coordinate the student placement.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58FFE5" id="_x0000_t202" coordsize="21600,21600" o:spt="202" path="m,l,21600r21600,l21600,xe">
                <v:stroke joinstyle="miter"/>
                <v:path gradientshapeok="t" o:connecttype="rect"/>
              </v:shapetype>
              <v:shape id="Text Box 3" o:spid="_x0000_s1026" type="#_x0000_t202" style="position:absolute;margin-left:0;margin-top:111pt;width:490.5pt;height:564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" fillcolor="white [3201]" stroked="f" strokeweight=".5pt">
                <v:textbox>
                  <w:txbxContent>
                    <w:p w14:paraId="323A759C" w14:textId="77777777" w:rsidR="00757DE9" w:rsidRDefault="00886F76" w:rsidP="00757DE9">
                      <w:pPr>
                        <w:pStyle w:val="CSMLS-Body"/>
                      </w:pPr>
                      <w:r w:rsidRPr="00886F76">
                        <w:rPr>
                          <w:rFonts w:ascii="Century Gothic" w:hAnsi="Century Gothic"/>
                          <w:color w:val="0078AE"/>
                          <w:sz w:val="32"/>
                          <w:szCs w:val="24"/>
                        </w:rPr>
                        <w:t>Lisa Mantifel</w:t>
                      </w:r>
                    </w:p>
                    <w:p w14:paraId="1BDF3E02" w14:textId="77777777" w:rsidR="00EC4CCE" w:rsidRDefault="00EC4CCE" w:rsidP="00757DE9">
                      <w:pPr>
                        <w:pStyle w:val="CSMLS-Body"/>
                        <w:spacing w:after="0"/>
                      </w:pPr>
                    </w:p>
                    <w:p w14:paraId="07BEB752" w14:textId="0313BA6B" w:rsidR="00757DE9" w:rsidRDefault="00886F76" w:rsidP="00757DE9">
                      <w:pPr>
                        <w:pStyle w:val="CSMLS-Body"/>
                        <w:spacing w:after="0"/>
                      </w:pPr>
                      <w:r w:rsidRPr="00886F76">
                        <w:t>My name is Lisa Mantifel</w:t>
                      </w:r>
                      <w:r w:rsidR="004161EF">
                        <w:t>,</w:t>
                      </w:r>
                      <w:r w:rsidRPr="00886F76">
                        <w:t xml:space="preserve"> and I have been an MLT since 2011. Before that, I got my Hon. Bachelor of Science from the University of Toronto and worked in a diamond grading lab. I started my MLT career with LifeLabs, eventually ending up working in chemistry, microbiology and</w:t>
                      </w:r>
                      <w:r w:rsidR="004161EF">
                        <w:t>,</w:t>
                      </w:r>
                      <w:r w:rsidRPr="00886F76">
                        <w:t xml:space="preserve"> my favourite, a stat core lab within an urgent care clinic in Ottawa. </w:t>
                      </w:r>
                      <w:r w:rsidR="004475D5">
                        <w:t xml:space="preserve">I moved “off the bench” in 2015, beginning this portion of my career at </w:t>
                      </w:r>
                      <w:r w:rsidRPr="00886F76">
                        <w:t>the Ontario Regional Blood Coordinating Network</w:t>
                      </w:r>
                      <w:r w:rsidR="004475D5">
                        <w:t>. Currently</w:t>
                      </w:r>
                      <w:r w:rsidRPr="00886F76">
                        <w:t xml:space="preserve"> </w:t>
                      </w:r>
                      <w:r w:rsidR="004475D5">
                        <w:t xml:space="preserve">I am an </w:t>
                      </w:r>
                      <w:bookmarkStart w:id="1" w:name="_GoBack"/>
                      <w:r w:rsidR="004475D5">
                        <w:t xml:space="preserve">Anonymizing Data Analyst </w:t>
                      </w:r>
                      <w:bookmarkEnd w:id="1"/>
                      <w:r w:rsidR="004475D5">
                        <w:t xml:space="preserve">in clinical trial transparency </w:t>
                      </w:r>
                      <w:r w:rsidRPr="00886F76">
                        <w:t>and am also completing my Graduate Certificate in Clinical Research at The Michener Institute.</w:t>
                      </w:r>
                    </w:p>
                    <w:p w14:paraId="3A8B6981" w14:textId="77777777" w:rsidR="00886F76" w:rsidRDefault="00886F76" w:rsidP="00757DE9">
                      <w:pPr>
                        <w:pStyle w:val="CSMLS-Body"/>
                        <w:spacing w:after="0"/>
                      </w:pPr>
                    </w:p>
                    <w:p w14:paraId="115B53DB" w14:textId="77777777" w:rsidR="00757DE9" w:rsidRDefault="00757DE9" w:rsidP="00757DE9">
                      <w:pPr>
                        <w:pStyle w:val="CSMLS-SubHeading"/>
                      </w:pPr>
                      <w:r w:rsidRPr="0036511D">
                        <w:t>What is your involvement with the CSMLS Research and Special Initiatives Department?</w:t>
                      </w:r>
                    </w:p>
                    <w:p w14:paraId="77ACB1CD" w14:textId="77777777" w:rsidR="00757DE9" w:rsidRDefault="00886F76" w:rsidP="00757DE9">
                      <w:pPr>
                        <w:pStyle w:val="CSMLS-Body"/>
                        <w:spacing w:after="0"/>
                      </w:pPr>
                      <w:r w:rsidRPr="00886F76">
                        <w:t>I was introduced to Laura Zychla (Researcher, CSMLS)</w:t>
                      </w:r>
                      <w:r w:rsidR="004161EF">
                        <w:t xml:space="preserve"> by Christine Nielson at LABCON</w:t>
                      </w:r>
                      <w:r w:rsidRPr="00886F76">
                        <w:t>2018. I jumped at the chance to gain research experience by volunteering as a research investigator with the CSML</w:t>
                      </w:r>
                      <w:r w:rsidR="004161EF">
                        <w:t>S. I have worked on Ethics o</w:t>
                      </w:r>
                      <w:r w:rsidRPr="00886F76">
                        <w:t xml:space="preserve">n Demand, which is a </w:t>
                      </w:r>
                      <w:r w:rsidR="004161EF">
                        <w:t>series of articles that examine</w:t>
                      </w:r>
                      <w:r w:rsidRPr="00886F76">
                        <w:t xml:space="preserve"> ethical dile</w:t>
                      </w:r>
                      <w:r w:rsidR="004161EF">
                        <w:t>m</w:t>
                      </w:r>
                      <w:r w:rsidRPr="00886F76">
                        <w:t>mas in health</w:t>
                      </w:r>
                      <w:r w:rsidR="004161EF">
                        <w:t xml:space="preserve"> </w:t>
                      </w:r>
                      <w:r w:rsidRPr="00886F76">
                        <w:t>care that we may experience or witness in our profession. I also assist in study protocol development and environmental scans.</w:t>
                      </w:r>
                    </w:p>
                    <w:p w14:paraId="372DFCFC" w14:textId="77777777" w:rsidR="00886F76" w:rsidRDefault="00886F76" w:rsidP="00757DE9">
                      <w:pPr>
                        <w:pStyle w:val="CSMLS-Body"/>
                        <w:spacing w:after="0"/>
                      </w:pPr>
                    </w:p>
                    <w:p w14:paraId="7A4F1E98" w14:textId="77777777" w:rsidR="00757DE9" w:rsidRDefault="00757DE9" w:rsidP="00757DE9">
                      <w:pPr>
                        <w:pStyle w:val="CSMLS-SubHeading"/>
                      </w:pPr>
                      <w:r w:rsidRPr="0036511D">
                        <w:t>Why do you value your partnership and project(s) with CSMLS?</w:t>
                      </w:r>
                    </w:p>
                    <w:p w14:paraId="48559F42" w14:textId="77777777" w:rsidR="00757DE9" w:rsidRDefault="00886F76" w:rsidP="00757DE9">
                      <w:pPr>
                        <w:pStyle w:val="CSMLS-Body"/>
                        <w:spacing w:after="0"/>
                      </w:pPr>
                      <w:r w:rsidRPr="00886F76">
                        <w:t>I value my partnership and projects with the CSMLS because volunteering is my way of saying thank you to the CSMLS for going beyond acting as a certifying body for us MLTs and MLAs in Canada. Being not-for-profit, it is a way I can support the CSMLS in advocating and advancing the medical laboratory profession.</w:t>
                      </w:r>
                    </w:p>
                    <w:p w14:paraId="17CB9280" w14:textId="77777777" w:rsidR="00886F76" w:rsidRDefault="00886F76" w:rsidP="00757DE9">
                      <w:pPr>
                        <w:pStyle w:val="CSMLS-Body"/>
                        <w:spacing w:after="0"/>
                      </w:pPr>
                    </w:p>
                    <w:p w14:paraId="77C00513" w14:textId="77777777" w:rsidR="00757DE9" w:rsidRDefault="00757DE9" w:rsidP="00757DE9">
                      <w:pPr>
                        <w:pStyle w:val="CSMLS-SubHeading"/>
                      </w:pPr>
                      <w:r>
                        <w:t>How will your project</w:t>
                      </w:r>
                      <w:r w:rsidR="00886F76">
                        <w:t>(s)</w:t>
                      </w:r>
                      <w:r w:rsidRPr="0036511D">
                        <w:t xml:space="preserve"> help the medical laboratory profession?</w:t>
                      </w:r>
                    </w:p>
                    <w:p w14:paraId="1C8F9C2C" w14:textId="1906744D" w:rsidR="00757DE9" w:rsidRDefault="004161EF" w:rsidP="00886F76">
                      <w:pPr>
                        <w:pStyle w:val="CSMLS-Body"/>
                      </w:pPr>
                      <w:r>
                        <w:t>Ethics o</w:t>
                      </w:r>
                      <w:r w:rsidR="00886F76" w:rsidRPr="00886F76">
                        <w:t>n Demand is a series of downloadable articles that can be used to foster discussions among MLPs on ethical dilemmas and provide a conduit to review the CSMLS Code of Ethics and CSMLS Code of Professional Conduct. Other projects I have been involved with assess the availability of preceptor training for medical laboratory science clinical placements in Canada. This is important as every student accepted to an MLT program must be guaranteed a clinical placement as part of the program, and each site must have a preceptor to coordinate the student placement.</w:t>
                      </w:r>
                    </w:p>
                  </w:txbxContent>
                </v:textbox>
                <w10:wrap anchorx="margin"/>
              </v:shape>
            </w:pict>
          </mc:Fallback>
        </mc:AlternateContent>
      </w:r>
      <w:r>
        <w:rPr>
          <w:noProof/>
        </w:rPr>
        <w:drawing>
          <wp:inline distT="0" distB="0" distL="0" distR="0" wp14:anchorId="3BEC781F" wp14:editId="79C91513">
            <wp:extent cx="7772400" cy="10060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_templat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inline>
        </w:drawing>
      </w:r>
    </w:p>
    <w:sectPr w:rsidR="008D7607" w:rsidSect="00757DE9">
      <w:pgSz w:w="12240" w:h="15840"/>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altName w:val="Rockwell"/>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1tLA0NDA3MTYzMTdU0lEKTi0uzszPAykwqgUAT9HlVywAAAA="/>
  </w:docVars>
  <w:rsids>
    <w:rsidRoot w:val="00757DE9"/>
    <w:rsid w:val="00266FF4"/>
    <w:rsid w:val="002D7ED7"/>
    <w:rsid w:val="00344FEE"/>
    <w:rsid w:val="004161EF"/>
    <w:rsid w:val="004475D5"/>
    <w:rsid w:val="00757DE9"/>
    <w:rsid w:val="00777FBA"/>
    <w:rsid w:val="00886F76"/>
    <w:rsid w:val="009833A4"/>
    <w:rsid w:val="0099656C"/>
    <w:rsid w:val="00CD2EE1"/>
    <w:rsid w:val="00EB1027"/>
    <w:rsid w:val="00EC4CCE"/>
    <w:rsid w:val="00F77D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E14F"/>
  <w15:docId w15:val="{59B73E0D-AB9D-4DDA-AA2C-F49A5B28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ckwell" w:eastAsiaTheme="minorHAnsi" w:hAnsi="Rockwell"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DE9"/>
    <w:pPr>
      <w:spacing w:after="0" w:line="240" w:lineRule="auto"/>
    </w:pPr>
    <w:rPr>
      <w:rFonts w:ascii="Calibri" w:eastAsia="Calibri" w:hAnsi="Calibri" w:cs="Arial"/>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MLS-Body">
    <w:name w:val="CSMLS-Body"/>
    <w:qFormat/>
    <w:rsid w:val="00266FF4"/>
    <w:pPr>
      <w:spacing w:after="160" w:line="240" w:lineRule="auto"/>
    </w:pPr>
    <w:rPr>
      <w:rFonts w:eastAsia="MS Mincho" w:cs="Times New Roman"/>
      <w:szCs w:val="20"/>
    </w:rPr>
  </w:style>
  <w:style w:type="paragraph" w:customStyle="1" w:styleId="CSMLS-Heading">
    <w:name w:val="CSMLS-Heading"/>
    <w:link w:val="CSMLS-HeadingChar"/>
    <w:qFormat/>
    <w:rsid w:val="00266FF4"/>
    <w:pPr>
      <w:keepLines/>
      <w:suppressAutoHyphens/>
      <w:spacing w:before="160" w:after="160" w:line="240" w:lineRule="auto"/>
      <w:outlineLvl w:val="0"/>
    </w:pPr>
    <w:rPr>
      <w:rFonts w:ascii="Century Gothic" w:eastAsia="MS Mincho" w:hAnsi="Century Gothic" w:cs="Times New Roman"/>
      <w:color w:val="0078AE"/>
      <w:sz w:val="32"/>
      <w:szCs w:val="24"/>
    </w:rPr>
  </w:style>
  <w:style w:type="character" w:customStyle="1" w:styleId="CSMLS-HeadingChar">
    <w:name w:val="CSMLS-Heading Char"/>
    <w:link w:val="CSMLS-Heading"/>
    <w:rsid w:val="00266FF4"/>
    <w:rPr>
      <w:rFonts w:ascii="Century Gothic" w:eastAsia="MS Mincho" w:hAnsi="Century Gothic" w:cs="Times New Roman"/>
      <w:color w:val="0078AE"/>
      <w:sz w:val="32"/>
      <w:szCs w:val="24"/>
    </w:rPr>
  </w:style>
  <w:style w:type="paragraph" w:customStyle="1" w:styleId="CSMLS-SubHeading">
    <w:name w:val="CSMLS-SubHeading"/>
    <w:next w:val="Normal"/>
    <w:qFormat/>
    <w:rsid w:val="00266FF4"/>
    <w:pPr>
      <w:suppressAutoHyphens/>
      <w:spacing w:after="160" w:line="240" w:lineRule="auto"/>
    </w:pPr>
    <w:rPr>
      <w:rFonts w:ascii="Century Gothic" w:eastAsia="MS Mincho" w:hAnsi="Century Gothic" w:cs="Times New Roman"/>
      <w:b/>
      <w:bCs/>
      <w:sz w:val="20"/>
      <w:szCs w:val="20"/>
    </w:rPr>
  </w:style>
  <w:style w:type="paragraph" w:styleId="BalloonText">
    <w:name w:val="Balloon Text"/>
    <w:basedOn w:val="Normal"/>
    <w:link w:val="BalloonTextChar"/>
    <w:uiPriority w:val="99"/>
    <w:semiHidden/>
    <w:unhideWhenUsed/>
    <w:rsid w:val="00757DE9"/>
    <w:rPr>
      <w:rFonts w:ascii="Tahoma" w:hAnsi="Tahoma" w:cs="Tahoma"/>
      <w:sz w:val="16"/>
      <w:szCs w:val="16"/>
    </w:rPr>
  </w:style>
  <w:style w:type="character" w:customStyle="1" w:styleId="BalloonTextChar">
    <w:name w:val="Balloon Text Char"/>
    <w:basedOn w:val="DefaultParagraphFont"/>
    <w:link w:val="BalloonText"/>
    <w:uiPriority w:val="99"/>
    <w:semiHidden/>
    <w:rsid w:val="0075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Marino</dc:creator>
  <cp:lastModifiedBy>Laura Zychla</cp:lastModifiedBy>
  <cp:revision>2</cp:revision>
  <dcterms:created xsi:type="dcterms:W3CDTF">2019-06-20T12:41:00Z</dcterms:created>
  <dcterms:modified xsi:type="dcterms:W3CDTF">2019-06-20T12:41:00Z</dcterms:modified>
</cp:coreProperties>
</file>