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A43" w:rsidRDefault="00AC594C"/>
    <w:p w:rsidR="00924C95" w:rsidRDefault="00924C95"/>
    <w:p w:rsidR="00924C95" w:rsidRDefault="00ED1E79" w:rsidP="00ED1E79">
      <w:pPr>
        <w:pBdr>
          <w:bottom w:val="single" w:sz="12" w:space="1" w:color="auto"/>
        </w:pBdr>
        <w:spacing w:after="0"/>
        <w:jc w:val="center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ED1E79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Uniting Simulation Education (One-Day Event): Agenda</w:t>
      </w:r>
    </w:p>
    <w:p w:rsidR="00ED1E79" w:rsidRDefault="00ED1E79" w:rsidP="00ED1E79">
      <w:pPr>
        <w:pBdr>
          <w:bottom w:val="single" w:sz="12" w:space="1" w:color="auto"/>
        </w:pBdr>
        <w:spacing w:after="0"/>
        <w:jc w:val="center"/>
        <w:rPr>
          <w:b/>
        </w:rPr>
      </w:pPr>
    </w:p>
    <w:p w:rsidR="00924C95" w:rsidRDefault="00924C95" w:rsidP="0071520D">
      <w:pPr>
        <w:spacing w:after="0"/>
      </w:pPr>
      <w:r>
        <w:rPr>
          <w:b/>
        </w:rPr>
        <w:t xml:space="preserve">Date: </w:t>
      </w:r>
      <w:r>
        <w:t>November 15</w:t>
      </w:r>
      <w:r w:rsidR="00ED1E79">
        <w:t>,</w:t>
      </w:r>
      <w:r>
        <w:t xml:space="preserve"> 2018 8</w:t>
      </w:r>
      <w:r w:rsidR="00ED1E79">
        <w:t xml:space="preserve"> </w:t>
      </w:r>
      <w:r>
        <w:t>a</w:t>
      </w:r>
      <w:r w:rsidR="00ED1E79">
        <w:t>.</w:t>
      </w:r>
      <w:r>
        <w:t>m</w:t>
      </w:r>
      <w:r w:rsidR="00ED1E79">
        <w:t xml:space="preserve">. to </w:t>
      </w:r>
      <w:r w:rsidR="00F43678">
        <w:rPr>
          <w:rFonts w:ascii="Arial" w:hAnsi="Arial" w:cs="Arial"/>
          <w:color w:val="222222"/>
          <w:sz w:val="20"/>
          <w:szCs w:val="20"/>
          <w:shd w:val="clear" w:color="auto" w:fill="FFFFFF"/>
        </w:rPr>
        <w:t>4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:</w:t>
      </w:r>
      <w:r w:rsidR="00F43678">
        <w:rPr>
          <w:rFonts w:ascii="Arial" w:hAnsi="Arial" w:cs="Arial"/>
          <w:color w:val="222222"/>
          <w:sz w:val="20"/>
          <w:szCs w:val="20"/>
          <w:shd w:val="clear" w:color="auto" w:fill="FFFFFF"/>
        </w:rPr>
        <w:t>3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0</w:t>
      </w:r>
      <w:r w:rsidR="00ED1E79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p</w:t>
      </w:r>
      <w:r w:rsidR="00ED1E79">
        <w:rPr>
          <w:rFonts w:ascii="Arial" w:hAnsi="Arial" w:cs="Arial"/>
          <w:color w:val="222222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>m</w:t>
      </w:r>
      <w:r w:rsidR="00ED1E79">
        <w:rPr>
          <w:rFonts w:ascii="Arial" w:hAnsi="Arial" w:cs="Arial"/>
          <w:color w:val="222222"/>
          <w:sz w:val="20"/>
          <w:szCs w:val="20"/>
          <w:shd w:val="clear" w:color="auto" w:fill="FFFFFF"/>
        </w:rPr>
        <w:t>.</w:t>
      </w:r>
    </w:p>
    <w:p w:rsidR="00924C95" w:rsidRPr="00414F9A" w:rsidRDefault="00924C95" w:rsidP="0071520D">
      <w:pPr>
        <w:pBdr>
          <w:bottom w:val="single" w:sz="12" w:space="1" w:color="auto"/>
        </w:pBdr>
        <w:rPr>
          <w:spacing w:val="8"/>
        </w:rPr>
      </w:pPr>
      <w:r w:rsidRPr="00414F9A">
        <w:rPr>
          <w:b/>
        </w:rPr>
        <w:t>Where</w:t>
      </w:r>
      <w:r>
        <w:rPr>
          <w:b/>
        </w:rPr>
        <w:t xml:space="preserve">: </w:t>
      </w:r>
      <w:r w:rsidRPr="008D2B5D">
        <w:t>Galleria Room (main level),</w:t>
      </w:r>
      <w:r>
        <w:rPr>
          <w:b/>
        </w:rPr>
        <w:t xml:space="preserve"> </w:t>
      </w:r>
      <w:r w:rsidRPr="00414F9A">
        <w:rPr>
          <w:rStyle w:val="Hyperlink"/>
          <w:rFonts w:cstheme="minorHAnsi"/>
        </w:rPr>
        <w:t>Hotel Arts Calgary</w:t>
      </w:r>
      <w:r>
        <w:rPr>
          <w:rStyle w:val="Hyperlink"/>
          <w:rFonts w:cstheme="minorHAnsi"/>
        </w:rPr>
        <w:t xml:space="preserve">, </w:t>
      </w:r>
      <w:r w:rsidRPr="00414F9A">
        <w:rPr>
          <w:spacing w:val="8"/>
        </w:rPr>
        <w:t>119 12 Ave SW</w:t>
      </w:r>
      <w:r>
        <w:rPr>
          <w:spacing w:val="8"/>
        </w:rPr>
        <w:t xml:space="preserve">, </w:t>
      </w:r>
      <w:r w:rsidRPr="00414F9A">
        <w:rPr>
          <w:spacing w:val="8"/>
        </w:rPr>
        <w:t>Calgary AB</w:t>
      </w:r>
    </w:p>
    <w:p w:rsidR="0071520D" w:rsidRPr="0071520D" w:rsidRDefault="0071520D" w:rsidP="0071520D">
      <w:pPr>
        <w:spacing w:after="0"/>
        <w:rPr>
          <w:spacing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4798"/>
        <w:gridCol w:w="3117"/>
      </w:tblGrid>
      <w:tr w:rsidR="0071520D" w:rsidTr="0042722C">
        <w:tc>
          <w:tcPr>
            <w:tcW w:w="1435" w:type="dxa"/>
            <w:shd w:val="clear" w:color="auto" w:fill="44546A" w:themeFill="text2"/>
          </w:tcPr>
          <w:p w:rsidR="0071520D" w:rsidRPr="008F7571" w:rsidRDefault="0071520D">
            <w:pPr>
              <w:rPr>
                <w:b/>
                <w:color w:val="FFFFFF" w:themeColor="background1"/>
              </w:rPr>
            </w:pPr>
            <w:r w:rsidRPr="008F7571">
              <w:rPr>
                <w:b/>
                <w:color w:val="FFFFFF" w:themeColor="background1"/>
              </w:rPr>
              <w:t>Time</w:t>
            </w:r>
          </w:p>
        </w:tc>
        <w:tc>
          <w:tcPr>
            <w:tcW w:w="4798" w:type="dxa"/>
            <w:shd w:val="clear" w:color="auto" w:fill="44546A" w:themeFill="text2"/>
          </w:tcPr>
          <w:p w:rsidR="0071520D" w:rsidRPr="008F7571" w:rsidRDefault="0071520D">
            <w:pPr>
              <w:rPr>
                <w:b/>
                <w:color w:val="FFFFFF" w:themeColor="background1"/>
              </w:rPr>
            </w:pPr>
            <w:r w:rsidRPr="008F7571">
              <w:rPr>
                <w:b/>
                <w:color w:val="FFFFFF" w:themeColor="background1"/>
              </w:rPr>
              <w:t>Description</w:t>
            </w:r>
          </w:p>
        </w:tc>
        <w:tc>
          <w:tcPr>
            <w:tcW w:w="3117" w:type="dxa"/>
            <w:shd w:val="clear" w:color="auto" w:fill="44546A" w:themeFill="text2"/>
          </w:tcPr>
          <w:p w:rsidR="0071520D" w:rsidRPr="008F7571" w:rsidRDefault="0071520D">
            <w:pPr>
              <w:rPr>
                <w:b/>
                <w:color w:val="FFFFFF" w:themeColor="background1"/>
              </w:rPr>
            </w:pPr>
            <w:r w:rsidRPr="008F7571">
              <w:rPr>
                <w:b/>
                <w:color w:val="FFFFFF" w:themeColor="background1"/>
              </w:rPr>
              <w:t>Lead</w:t>
            </w:r>
          </w:p>
        </w:tc>
      </w:tr>
      <w:tr w:rsidR="008F7571" w:rsidTr="0042722C">
        <w:tc>
          <w:tcPr>
            <w:tcW w:w="1435" w:type="dxa"/>
            <w:shd w:val="clear" w:color="auto" w:fill="D5DCE4" w:themeFill="text2" w:themeFillTint="33"/>
          </w:tcPr>
          <w:p w:rsidR="008F7571" w:rsidRPr="008F7571" w:rsidRDefault="008F7571">
            <w:pPr>
              <w:rPr>
                <w:i/>
              </w:rPr>
            </w:pPr>
            <w:r w:rsidRPr="008F7571">
              <w:rPr>
                <w:i/>
              </w:rPr>
              <w:t>8:00 - 8:30</w:t>
            </w:r>
          </w:p>
        </w:tc>
        <w:tc>
          <w:tcPr>
            <w:tcW w:w="7915" w:type="dxa"/>
            <w:gridSpan w:val="2"/>
            <w:shd w:val="clear" w:color="auto" w:fill="D5DCE4" w:themeFill="text2" w:themeFillTint="33"/>
          </w:tcPr>
          <w:p w:rsidR="008F7571" w:rsidRPr="008F7571" w:rsidRDefault="008F7571">
            <w:pPr>
              <w:rPr>
                <w:i/>
              </w:rPr>
            </w:pPr>
            <w:r w:rsidRPr="008F7571">
              <w:rPr>
                <w:i/>
              </w:rPr>
              <w:t>Breakfast</w:t>
            </w:r>
          </w:p>
        </w:tc>
      </w:tr>
      <w:tr w:rsidR="00ED1E79" w:rsidTr="0042722C">
        <w:tc>
          <w:tcPr>
            <w:tcW w:w="1435" w:type="dxa"/>
          </w:tcPr>
          <w:p w:rsidR="00ED1E79" w:rsidRDefault="00ED1E79" w:rsidP="00ED1E79">
            <w:r>
              <w:t>8:30 - 9:00</w:t>
            </w:r>
          </w:p>
        </w:tc>
        <w:tc>
          <w:tcPr>
            <w:tcW w:w="4798" w:type="dxa"/>
          </w:tcPr>
          <w:p w:rsidR="00ED1E79" w:rsidRDefault="00ED1E79" w:rsidP="00ED1E79">
            <w:r>
              <w:t>Opening Remarks</w:t>
            </w:r>
          </w:p>
        </w:tc>
        <w:tc>
          <w:tcPr>
            <w:tcW w:w="3117" w:type="dxa"/>
          </w:tcPr>
          <w:p w:rsidR="00ED1E79" w:rsidRDefault="00ED1E79" w:rsidP="00ED1E79">
            <w:r>
              <w:t>Christine Nielsen, CSMLS CEO</w:t>
            </w:r>
          </w:p>
          <w:p w:rsidR="00ED1E79" w:rsidRDefault="00ED1E79" w:rsidP="00ED1E79">
            <w:r>
              <w:t xml:space="preserve">Tim Willett, SIM-one CEO &amp; President </w:t>
            </w:r>
          </w:p>
        </w:tc>
      </w:tr>
      <w:tr w:rsidR="00ED1E79" w:rsidTr="0042722C">
        <w:tc>
          <w:tcPr>
            <w:tcW w:w="1435" w:type="dxa"/>
          </w:tcPr>
          <w:p w:rsidR="00ED1E79" w:rsidRDefault="00ED1E79" w:rsidP="00ED1E79">
            <w:r>
              <w:t>9:00 – 10:30</w:t>
            </w:r>
          </w:p>
        </w:tc>
        <w:tc>
          <w:tcPr>
            <w:tcW w:w="4798" w:type="dxa"/>
          </w:tcPr>
          <w:p w:rsidR="00ED1E79" w:rsidRPr="0071520D" w:rsidRDefault="00ED1E79" w:rsidP="00ED1E79">
            <w:pPr>
              <w:rPr>
                <w:rFonts w:cstheme="minorHAnsi"/>
              </w:rPr>
            </w:pPr>
            <w:r>
              <w:rPr>
                <w:rFonts w:cstheme="minorHAnsi"/>
              </w:rPr>
              <w:t>SIM-one</w:t>
            </w:r>
            <w:r w:rsidRPr="0071520D">
              <w:rPr>
                <w:rFonts w:cstheme="minorHAnsi"/>
              </w:rPr>
              <w:t xml:space="preserve"> Educator Curricula Development Activity</w:t>
            </w:r>
            <w:r>
              <w:rPr>
                <w:rFonts w:cstheme="minorHAnsi"/>
              </w:rPr>
              <w:t>: Part 1</w:t>
            </w:r>
          </w:p>
          <w:p w:rsidR="00ED1E79" w:rsidRPr="0042722C" w:rsidRDefault="00ED1E79" w:rsidP="00ED1E79">
            <w:pPr>
              <w:rPr>
                <w:rFonts w:cstheme="minorHAnsi"/>
                <w:i/>
              </w:rPr>
            </w:pPr>
            <w:r w:rsidRPr="0042722C">
              <w:rPr>
                <w:rFonts w:cstheme="minorHAnsi"/>
                <w:b/>
                <w:i/>
              </w:rPr>
              <w:t>Purpose:</w:t>
            </w:r>
            <w:r w:rsidRPr="0042722C">
              <w:rPr>
                <w:rFonts w:cstheme="minorHAnsi"/>
                <w:i/>
              </w:rPr>
              <w:t xml:space="preserve"> To expand the </w:t>
            </w:r>
            <w:hyperlink r:id="rId8" w:history="1">
              <w:r w:rsidRPr="0042722C">
                <w:rPr>
                  <w:rStyle w:val="Hyperlink"/>
                  <w:rFonts w:cstheme="minorHAnsi"/>
                  <w:i/>
                </w:rPr>
                <w:t>Keystone Certificate Program</w:t>
              </w:r>
            </w:hyperlink>
            <w:r w:rsidRPr="0042722C">
              <w:rPr>
                <w:rFonts w:cstheme="minorHAnsi"/>
                <w:i/>
              </w:rPr>
              <w:t xml:space="preserve"> curriculum to include medical laboratory specific content (Topics A and B)</w:t>
            </w:r>
          </w:p>
        </w:tc>
        <w:tc>
          <w:tcPr>
            <w:tcW w:w="3117" w:type="dxa"/>
          </w:tcPr>
          <w:p w:rsidR="00ED1E79" w:rsidRDefault="00ED1E79" w:rsidP="00ED1E79">
            <w:r>
              <w:t xml:space="preserve">Sara Budd, SIM-one </w:t>
            </w:r>
            <w:r w:rsidRPr="0071520D">
              <w:t>Director, Education &amp; Community Engagement</w:t>
            </w:r>
          </w:p>
          <w:p w:rsidR="00ED1E79" w:rsidRDefault="00ED1E79" w:rsidP="00ED1E79">
            <w:r>
              <w:t xml:space="preserve">Nicole Fung, SIM-one </w:t>
            </w:r>
            <w:r w:rsidRPr="0071520D">
              <w:t>Network &amp; Event Specialist</w:t>
            </w:r>
            <w:r>
              <w:t xml:space="preserve"> </w:t>
            </w:r>
          </w:p>
        </w:tc>
      </w:tr>
      <w:tr w:rsidR="008F7571" w:rsidTr="0042722C">
        <w:tc>
          <w:tcPr>
            <w:tcW w:w="1435" w:type="dxa"/>
            <w:shd w:val="clear" w:color="auto" w:fill="D5DCE4" w:themeFill="text2" w:themeFillTint="33"/>
          </w:tcPr>
          <w:p w:rsidR="008F7571" w:rsidRPr="008F7571" w:rsidRDefault="008F7571">
            <w:pPr>
              <w:rPr>
                <w:i/>
              </w:rPr>
            </w:pPr>
            <w:r w:rsidRPr="008F7571">
              <w:rPr>
                <w:i/>
              </w:rPr>
              <w:t>10:30-11:00</w:t>
            </w:r>
          </w:p>
        </w:tc>
        <w:tc>
          <w:tcPr>
            <w:tcW w:w="7915" w:type="dxa"/>
            <w:gridSpan w:val="2"/>
            <w:shd w:val="clear" w:color="auto" w:fill="D5DCE4" w:themeFill="text2" w:themeFillTint="33"/>
          </w:tcPr>
          <w:p w:rsidR="008F7571" w:rsidRPr="008F7571" w:rsidRDefault="008F7571">
            <w:pPr>
              <w:rPr>
                <w:i/>
              </w:rPr>
            </w:pPr>
            <w:r w:rsidRPr="008F7571">
              <w:rPr>
                <w:i/>
              </w:rPr>
              <w:t>Health Break</w:t>
            </w:r>
          </w:p>
        </w:tc>
      </w:tr>
      <w:tr w:rsidR="0071520D" w:rsidTr="0042722C">
        <w:tc>
          <w:tcPr>
            <w:tcW w:w="1435" w:type="dxa"/>
          </w:tcPr>
          <w:p w:rsidR="0071520D" w:rsidRDefault="0071520D">
            <w:r>
              <w:t xml:space="preserve">11:00 - </w:t>
            </w:r>
            <w:r w:rsidR="008F7571">
              <w:t>12:</w:t>
            </w:r>
            <w:r w:rsidR="00D368F5">
              <w:t>00</w:t>
            </w:r>
          </w:p>
        </w:tc>
        <w:tc>
          <w:tcPr>
            <w:tcW w:w="4798" w:type="dxa"/>
          </w:tcPr>
          <w:p w:rsidR="00ED1E79" w:rsidRPr="0071520D" w:rsidRDefault="00ED1E79" w:rsidP="00ED1E79">
            <w:pPr>
              <w:rPr>
                <w:rFonts w:cstheme="minorHAnsi"/>
              </w:rPr>
            </w:pPr>
            <w:r>
              <w:rPr>
                <w:rFonts w:cstheme="minorHAnsi"/>
              </w:rPr>
              <w:t>SIM-one</w:t>
            </w:r>
            <w:r w:rsidRPr="0071520D">
              <w:rPr>
                <w:rFonts w:cstheme="minorHAnsi"/>
              </w:rPr>
              <w:t xml:space="preserve"> Educator Curricula Development Activity</w:t>
            </w:r>
            <w:r>
              <w:rPr>
                <w:rFonts w:cstheme="minorHAnsi"/>
              </w:rPr>
              <w:t>: Part 2</w:t>
            </w:r>
          </w:p>
          <w:p w:rsidR="008F7571" w:rsidRPr="0042722C" w:rsidRDefault="008F7571">
            <w:pPr>
              <w:rPr>
                <w:i/>
              </w:rPr>
            </w:pPr>
            <w:r w:rsidRPr="0042722C">
              <w:rPr>
                <w:rFonts w:cstheme="minorHAnsi"/>
                <w:b/>
                <w:i/>
              </w:rPr>
              <w:t>Purpose:</w:t>
            </w:r>
            <w:r w:rsidRPr="0042722C">
              <w:rPr>
                <w:rFonts w:cstheme="minorHAnsi"/>
                <w:i/>
              </w:rPr>
              <w:t xml:space="preserve"> To expand the </w:t>
            </w:r>
            <w:hyperlink r:id="rId9" w:history="1">
              <w:r w:rsidRPr="0042722C">
                <w:rPr>
                  <w:rStyle w:val="Hyperlink"/>
                  <w:rFonts w:cstheme="minorHAnsi"/>
                  <w:i/>
                </w:rPr>
                <w:t>Keystone Certificate Program</w:t>
              </w:r>
            </w:hyperlink>
            <w:r w:rsidRPr="0042722C">
              <w:rPr>
                <w:rFonts w:cstheme="minorHAnsi"/>
                <w:i/>
              </w:rPr>
              <w:t xml:space="preserve"> curriculum to include medical laboratory specific content (Topics C and D. Topic E will be included if time allows)</w:t>
            </w:r>
          </w:p>
        </w:tc>
        <w:tc>
          <w:tcPr>
            <w:tcW w:w="3117" w:type="dxa"/>
          </w:tcPr>
          <w:p w:rsidR="0071520D" w:rsidRDefault="008F7571">
            <w:r>
              <w:t>Sara Budd</w:t>
            </w:r>
          </w:p>
          <w:p w:rsidR="008F7571" w:rsidRDefault="008F7571">
            <w:r>
              <w:t>Nicole Fung</w:t>
            </w:r>
          </w:p>
        </w:tc>
      </w:tr>
      <w:tr w:rsidR="008F7571" w:rsidTr="0042722C">
        <w:tc>
          <w:tcPr>
            <w:tcW w:w="1435" w:type="dxa"/>
            <w:shd w:val="clear" w:color="auto" w:fill="D5DCE4" w:themeFill="text2" w:themeFillTint="33"/>
          </w:tcPr>
          <w:p w:rsidR="008F7571" w:rsidRPr="008F7571" w:rsidRDefault="008F7571">
            <w:pPr>
              <w:rPr>
                <w:i/>
              </w:rPr>
            </w:pPr>
            <w:r w:rsidRPr="008F7571">
              <w:rPr>
                <w:i/>
              </w:rPr>
              <w:t>12:</w:t>
            </w:r>
            <w:r w:rsidR="00D368F5">
              <w:rPr>
                <w:i/>
              </w:rPr>
              <w:t>00</w:t>
            </w:r>
            <w:r w:rsidRPr="008F7571">
              <w:rPr>
                <w:i/>
              </w:rPr>
              <w:t xml:space="preserve"> - 1:</w:t>
            </w:r>
            <w:r w:rsidR="00D368F5">
              <w:rPr>
                <w:i/>
              </w:rPr>
              <w:t>00</w:t>
            </w:r>
          </w:p>
        </w:tc>
        <w:tc>
          <w:tcPr>
            <w:tcW w:w="7915" w:type="dxa"/>
            <w:gridSpan w:val="2"/>
            <w:shd w:val="clear" w:color="auto" w:fill="D5DCE4" w:themeFill="text2" w:themeFillTint="33"/>
          </w:tcPr>
          <w:p w:rsidR="008F7571" w:rsidRPr="008F7571" w:rsidRDefault="008F7571">
            <w:pPr>
              <w:rPr>
                <w:i/>
              </w:rPr>
            </w:pPr>
            <w:r w:rsidRPr="008F7571">
              <w:rPr>
                <w:i/>
              </w:rPr>
              <w:t>Lunch</w:t>
            </w:r>
          </w:p>
        </w:tc>
      </w:tr>
      <w:tr w:rsidR="0071520D" w:rsidTr="0042722C">
        <w:tc>
          <w:tcPr>
            <w:tcW w:w="1435" w:type="dxa"/>
          </w:tcPr>
          <w:p w:rsidR="0071520D" w:rsidRPr="0042722C" w:rsidRDefault="008F7571" w:rsidP="0042722C">
            <w:pPr>
              <w:rPr>
                <w:rFonts w:cstheme="minorHAnsi"/>
              </w:rPr>
            </w:pPr>
            <w:r w:rsidRPr="0042722C">
              <w:rPr>
                <w:rFonts w:cstheme="minorHAnsi"/>
              </w:rPr>
              <w:t>1:</w:t>
            </w:r>
            <w:r w:rsidR="00D368F5">
              <w:rPr>
                <w:rFonts w:cstheme="minorHAnsi"/>
              </w:rPr>
              <w:t>00</w:t>
            </w:r>
            <w:r w:rsidRPr="0042722C">
              <w:rPr>
                <w:rFonts w:cstheme="minorHAnsi"/>
              </w:rPr>
              <w:t xml:space="preserve"> - 2:</w:t>
            </w:r>
            <w:r w:rsidR="00D368F5">
              <w:rPr>
                <w:rFonts w:cstheme="minorHAnsi"/>
              </w:rPr>
              <w:t>30</w:t>
            </w:r>
          </w:p>
        </w:tc>
        <w:tc>
          <w:tcPr>
            <w:tcW w:w="4798" w:type="dxa"/>
          </w:tcPr>
          <w:p w:rsidR="00ED1E79" w:rsidRPr="00ED1E79" w:rsidRDefault="00ED1E79" w:rsidP="00ED1E79">
            <w:pPr>
              <w:rPr>
                <w:rFonts w:cstheme="minorHAnsi"/>
              </w:rPr>
            </w:pPr>
            <w:r w:rsidRPr="00ED1E79">
              <w:rPr>
                <w:rFonts w:cstheme="minorHAnsi"/>
              </w:rPr>
              <w:t>Identify Competencies for Simulation – Recommendation Building Exercise</w:t>
            </w:r>
          </w:p>
          <w:p w:rsidR="0042722C" w:rsidRPr="00ED1E79" w:rsidRDefault="00ED1E79" w:rsidP="00ED1E79">
            <w:pPr>
              <w:rPr>
                <w:rFonts w:cstheme="minorHAnsi"/>
                <w:i/>
              </w:rPr>
            </w:pPr>
            <w:r w:rsidRPr="00ED1E79">
              <w:rPr>
                <w:rFonts w:cstheme="minorHAnsi"/>
                <w:b/>
                <w:i/>
              </w:rPr>
              <w:t>Purpose:</w:t>
            </w:r>
            <w:r w:rsidRPr="00ED1E79">
              <w:rPr>
                <w:rFonts w:cstheme="minorHAnsi"/>
                <w:i/>
              </w:rPr>
              <w:t xml:space="preserve"> In small working groups, participants will go through competencies to formally rate competency potential for simulation (i.e., learning, assessment and sign-off evaluation)</w:t>
            </w:r>
          </w:p>
        </w:tc>
        <w:tc>
          <w:tcPr>
            <w:tcW w:w="3117" w:type="dxa"/>
          </w:tcPr>
          <w:p w:rsidR="0042722C" w:rsidRPr="0042722C" w:rsidRDefault="0042722C" w:rsidP="0042722C">
            <w:pPr>
              <w:rPr>
                <w:rFonts w:cstheme="minorHAnsi"/>
              </w:rPr>
            </w:pPr>
            <w:r w:rsidRPr="0042722C">
              <w:rPr>
                <w:rFonts w:cstheme="minorHAnsi"/>
              </w:rPr>
              <w:t>Laura Zychla, CSMLS Researcher</w:t>
            </w:r>
          </w:p>
          <w:p w:rsidR="0042722C" w:rsidRPr="0042722C" w:rsidRDefault="0042722C" w:rsidP="0042722C">
            <w:pPr>
              <w:rPr>
                <w:rFonts w:cstheme="minorHAnsi"/>
              </w:rPr>
            </w:pPr>
            <w:r w:rsidRPr="0042722C">
              <w:rPr>
                <w:rFonts w:cstheme="minorHAnsi"/>
              </w:rPr>
              <w:t>Christine Nielsen</w:t>
            </w:r>
          </w:p>
          <w:p w:rsidR="0071520D" w:rsidRPr="0042722C" w:rsidRDefault="0071520D" w:rsidP="0042722C">
            <w:pPr>
              <w:rPr>
                <w:rFonts w:cstheme="minorHAnsi"/>
              </w:rPr>
            </w:pPr>
          </w:p>
        </w:tc>
      </w:tr>
      <w:tr w:rsidR="008F7571" w:rsidRPr="008F7571" w:rsidTr="00D368F5">
        <w:tc>
          <w:tcPr>
            <w:tcW w:w="1435" w:type="dxa"/>
            <w:shd w:val="clear" w:color="auto" w:fill="D5DCE4" w:themeFill="text2" w:themeFillTint="33"/>
          </w:tcPr>
          <w:p w:rsidR="008F7571" w:rsidRPr="0042722C" w:rsidRDefault="008F7571" w:rsidP="0042722C">
            <w:pPr>
              <w:rPr>
                <w:i/>
              </w:rPr>
            </w:pPr>
            <w:r w:rsidRPr="0042722C">
              <w:rPr>
                <w:i/>
              </w:rPr>
              <w:t>2:</w:t>
            </w:r>
            <w:r w:rsidR="00D368F5">
              <w:rPr>
                <w:i/>
              </w:rPr>
              <w:t>30</w:t>
            </w:r>
            <w:r w:rsidRPr="0042722C">
              <w:rPr>
                <w:i/>
              </w:rPr>
              <w:t xml:space="preserve"> </w:t>
            </w:r>
            <w:r w:rsidR="006C769C">
              <w:rPr>
                <w:i/>
              </w:rPr>
              <w:t>-</w:t>
            </w:r>
            <w:r w:rsidRPr="0042722C">
              <w:rPr>
                <w:i/>
              </w:rPr>
              <w:t xml:space="preserve"> </w:t>
            </w:r>
            <w:r w:rsidR="00D368F5">
              <w:rPr>
                <w:i/>
              </w:rPr>
              <w:t>2</w:t>
            </w:r>
            <w:r w:rsidRPr="0042722C">
              <w:rPr>
                <w:i/>
              </w:rPr>
              <w:t>:</w:t>
            </w:r>
            <w:r w:rsidR="00D368F5">
              <w:rPr>
                <w:i/>
              </w:rPr>
              <w:t>45</w:t>
            </w:r>
          </w:p>
        </w:tc>
        <w:tc>
          <w:tcPr>
            <w:tcW w:w="7915" w:type="dxa"/>
            <w:gridSpan w:val="2"/>
            <w:shd w:val="clear" w:color="auto" w:fill="D5DCE4" w:themeFill="text2" w:themeFillTint="33"/>
          </w:tcPr>
          <w:p w:rsidR="008F7571" w:rsidRPr="0042722C" w:rsidRDefault="008F7571" w:rsidP="0042722C">
            <w:pPr>
              <w:rPr>
                <w:i/>
              </w:rPr>
            </w:pPr>
            <w:r w:rsidRPr="0042722C">
              <w:rPr>
                <w:i/>
              </w:rPr>
              <w:t>Health Break</w:t>
            </w:r>
          </w:p>
        </w:tc>
      </w:tr>
      <w:tr w:rsidR="0042722C" w:rsidTr="0042722C">
        <w:tc>
          <w:tcPr>
            <w:tcW w:w="1435" w:type="dxa"/>
          </w:tcPr>
          <w:p w:rsidR="0042722C" w:rsidRPr="0042722C" w:rsidRDefault="00D368F5" w:rsidP="0042722C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42722C" w:rsidRPr="0042722C">
              <w:rPr>
                <w:rFonts w:cstheme="minorHAnsi"/>
              </w:rPr>
              <w:t>:</w:t>
            </w:r>
            <w:r>
              <w:rPr>
                <w:rFonts w:cstheme="minorHAnsi"/>
              </w:rPr>
              <w:t>45</w:t>
            </w:r>
            <w:r w:rsidR="0042722C" w:rsidRPr="0042722C">
              <w:rPr>
                <w:rFonts w:cstheme="minorHAnsi"/>
              </w:rPr>
              <w:t xml:space="preserve"> </w:t>
            </w:r>
            <w:r w:rsidR="006C769C">
              <w:rPr>
                <w:rFonts w:cstheme="minorHAnsi"/>
              </w:rPr>
              <w:t>-</w:t>
            </w:r>
            <w:r w:rsidR="0042722C" w:rsidRPr="0042722C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3</w:t>
            </w:r>
            <w:r w:rsidR="0042722C" w:rsidRPr="0042722C">
              <w:rPr>
                <w:rFonts w:cstheme="minorHAnsi"/>
              </w:rPr>
              <w:t>:</w:t>
            </w:r>
            <w:r>
              <w:rPr>
                <w:rFonts w:cstheme="minorHAnsi"/>
              </w:rPr>
              <w:t>15</w:t>
            </w:r>
          </w:p>
        </w:tc>
        <w:tc>
          <w:tcPr>
            <w:tcW w:w="4798" w:type="dxa"/>
          </w:tcPr>
          <w:p w:rsidR="0042722C" w:rsidRPr="0042722C" w:rsidRDefault="00ED1E79" w:rsidP="0042722C">
            <w:pPr>
              <w:rPr>
                <w:rFonts w:cstheme="minorHAnsi"/>
              </w:rPr>
            </w:pPr>
            <w:r w:rsidRPr="0042722C">
              <w:rPr>
                <w:rFonts w:cstheme="minorHAnsi"/>
              </w:rPr>
              <w:t>Identify Competencies for Simulation</w:t>
            </w:r>
            <w:r>
              <w:rPr>
                <w:rFonts w:cstheme="minorHAnsi"/>
              </w:rPr>
              <w:t xml:space="preserve"> </w:t>
            </w:r>
            <w:r w:rsidRPr="0042722C">
              <w:rPr>
                <w:rFonts w:cstheme="minorHAnsi"/>
              </w:rPr>
              <w:t>– Recommendation Building Exercise (continued)</w:t>
            </w:r>
          </w:p>
        </w:tc>
        <w:tc>
          <w:tcPr>
            <w:tcW w:w="3117" w:type="dxa"/>
          </w:tcPr>
          <w:p w:rsidR="0042722C" w:rsidRPr="0042722C" w:rsidRDefault="0042722C" w:rsidP="0042722C">
            <w:r w:rsidRPr="0042722C">
              <w:t>Laura Zychla</w:t>
            </w:r>
          </w:p>
          <w:p w:rsidR="0042722C" w:rsidRPr="0042722C" w:rsidRDefault="0042722C" w:rsidP="008534A3">
            <w:r w:rsidRPr="0042722C">
              <w:t>Christine Nielsen</w:t>
            </w:r>
          </w:p>
        </w:tc>
      </w:tr>
      <w:tr w:rsidR="0071520D" w:rsidTr="0042722C">
        <w:tc>
          <w:tcPr>
            <w:tcW w:w="1435" w:type="dxa"/>
          </w:tcPr>
          <w:p w:rsidR="0071520D" w:rsidRPr="0042722C" w:rsidRDefault="008F7571" w:rsidP="0042722C">
            <w:pPr>
              <w:rPr>
                <w:rFonts w:cstheme="minorHAnsi"/>
              </w:rPr>
            </w:pPr>
            <w:r w:rsidRPr="0042722C">
              <w:rPr>
                <w:rFonts w:cstheme="minorHAnsi"/>
              </w:rPr>
              <w:t>3:</w:t>
            </w:r>
            <w:r w:rsidR="00D368F5">
              <w:rPr>
                <w:rFonts w:cstheme="minorHAnsi"/>
              </w:rPr>
              <w:t>15</w:t>
            </w:r>
            <w:r w:rsidRPr="0042722C">
              <w:rPr>
                <w:rFonts w:cstheme="minorHAnsi"/>
              </w:rPr>
              <w:t xml:space="preserve"> </w:t>
            </w:r>
            <w:r w:rsidR="006C769C">
              <w:rPr>
                <w:rFonts w:cstheme="minorHAnsi"/>
              </w:rPr>
              <w:t>-</w:t>
            </w:r>
            <w:r w:rsidRPr="0042722C">
              <w:rPr>
                <w:rFonts w:cstheme="minorHAnsi"/>
              </w:rPr>
              <w:t xml:space="preserve"> 4:</w:t>
            </w:r>
            <w:r w:rsidR="00D368F5">
              <w:rPr>
                <w:rFonts w:cstheme="minorHAnsi"/>
              </w:rPr>
              <w:t>00</w:t>
            </w:r>
          </w:p>
        </w:tc>
        <w:tc>
          <w:tcPr>
            <w:tcW w:w="4798" w:type="dxa"/>
          </w:tcPr>
          <w:p w:rsidR="0071520D" w:rsidRPr="0042722C" w:rsidRDefault="0071520D" w:rsidP="0042722C">
            <w:pPr>
              <w:rPr>
                <w:rFonts w:cstheme="minorHAnsi"/>
              </w:rPr>
            </w:pPr>
            <w:r w:rsidRPr="0042722C">
              <w:rPr>
                <w:rFonts w:cstheme="minorHAnsi"/>
              </w:rPr>
              <w:t xml:space="preserve">CSMLS - Simulation Curricula </w:t>
            </w:r>
            <w:r w:rsidR="0042722C" w:rsidRPr="0042722C">
              <w:rPr>
                <w:rFonts w:cstheme="minorHAnsi"/>
              </w:rPr>
              <w:t xml:space="preserve">Mapping and Database </w:t>
            </w:r>
          </w:p>
          <w:p w:rsidR="0042722C" w:rsidRPr="0042722C" w:rsidRDefault="0042722C" w:rsidP="0042722C">
            <w:pPr>
              <w:rPr>
                <w:rFonts w:cstheme="minorHAnsi"/>
                <w:i/>
              </w:rPr>
            </w:pPr>
            <w:r w:rsidRPr="0042722C">
              <w:rPr>
                <w:rFonts w:cstheme="minorHAnsi"/>
                <w:i/>
              </w:rPr>
              <w:t>Purpose: 1) Create a table of identifiable simulation curricula available for competencies. 2) Discuss the CSMLS database to house simulation curricula (UOIT grant collaboration)</w:t>
            </w:r>
          </w:p>
        </w:tc>
        <w:tc>
          <w:tcPr>
            <w:tcW w:w="3117" w:type="dxa"/>
          </w:tcPr>
          <w:p w:rsidR="0042722C" w:rsidRPr="0042722C" w:rsidRDefault="0042722C" w:rsidP="0042722C">
            <w:r w:rsidRPr="0042722C">
              <w:t>Laura Zychla</w:t>
            </w:r>
          </w:p>
          <w:p w:rsidR="0042722C" w:rsidRPr="0042722C" w:rsidRDefault="0042722C" w:rsidP="0042722C">
            <w:r w:rsidRPr="0042722C">
              <w:t>Christine Nielsen</w:t>
            </w:r>
          </w:p>
          <w:p w:rsidR="0071520D" w:rsidRPr="0042722C" w:rsidRDefault="0071520D" w:rsidP="0042722C"/>
        </w:tc>
      </w:tr>
      <w:tr w:rsidR="00D368F5" w:rsidTr="0042722C">
        <w:tc>
          <w:tcPr>
            <w:tcW w:w="1435" w:type="dxa"/>
          </w:tcPr>
          <w:p w:rsidR="00D368F5" w:rsidRDefault="00D368F5" w:rsidP="0042722C">
            <w:pPr>
              <w:rPr>
                <w:rFonts w:cstheme="minorHAnsi"/>
              </w:rPr>
            </w:pPr>
            <w:r>
              <w:rPr>
                <w:rFonts w:cstheme="minorHAnsi"/>
              </w:rPr>
              <w:t>4:00 - 4:15</w:t>
            </w:r>
          </w:p>
        </w:tc>
        <w:tc>
          <w:tcPr>
            <w:tcW w:w="4798" w:type="dxa"/>
          </w:tcPr>
          <w:p w:rsidR="00D368F5" w:rsidRDefault="00D368F5" w:rsidP="0042722C">
            <w:pPr>
              <w:rPr>
                <w:rFonts w:cstheme="minorHAnsi"/>
              </w:rPr>
            </w:pPr>
            <w:r>
              <w:rPr>
                <w:rFonts w:cstheme="minorHAnsi"/>
              </w:rPr>
              <w:t>Summary Remarks</w:t>
            </w:r>
          </w:p>
        </w:tc>
        <w:tc>
          <w:tcPr>
            <w:tcW w:w="3117" w:type="dxa"/>
          </w:tcPr>
          <w:p w:rsidR="00D368F5" w:rsidRDefault="00D368F5" w:rsidP="0042722C">
            <w:r>
              <w:t>Christine Nielsen</w:t>
            </w:r>
          </w:p>
        </w:tc>
      </w:tr>
      <w:tr w:rsidR="0042722C" w:rsidTr="0042722C">
        <w:tc>
          <w:tcPr>
            <w:tcW w:w="1435" w:type="dxa"/>
          </w:tcPr>
          <w:p w:rsidR="0042722C" w:rsidRPr="0042722C" w:rsidRDefault="0042722C" w:rsidP="0042722C">
            <w:pPr>
              <w:rPr>
                <w:rFonts w:cstheme="minorHAnsi"/>
              </w:rPr>
            </w:pPr>
            <w:r>
              <w:rPr>
                <w:rFonts w:cstheme="minorHAnsi"/>
              </w:rPr>
              <w:t>4:</w:t>
            </w:r>
            <w:r w:rsidR="00D368F5">
              <w:rPr>
                <w:rFonts w:cstheme="minorHAnsi"/>
              </w:rPr>
              <w:t>15</w:t>
            </w:r>
            <w:r>
              <w:rPr>
                <w:rFonts w:cstheme="minorHAnsi"/>
              </w:rPr>
              <w:t xml:space="preserve"> </w:t>
            </w:r>
            <w:r w:rsidR="006C769C">
              <w:rPr>
                <w:rFonts w:cstheme="minorHAnsi"/>
              </w:rPr>
              <w:t>-</w:t>
            </w:r>
            <w:r>
              <w:rPr>
                <w:rFonts w:cstheme="minorHAnsi"/>
              </w:rPr>
              <w:t xml:space="preserve"> </w:t>
            </w:r>
            <w:r w:rsidR="00D368F5">
              <w:rPr>
                <w:rFonts w:cstheme="minorHAnsi"/>
              </w:rPr>
              <w:t>4</w:t>
            </w:r>
            <w:r>
              <w:rPr>
                <w:rFonts w:cstheme="minorHAnsi"/>
              </w:rPr>
              <w:t>:</w:t>
            </w:r>
            <w:r w:rsidR="00D368F5">
              <w:rPr>
                <w:rFonts w:cstheme="minorHAnsi"/>
              </w:rPr>
              <w:t>30</w:t>
            </w:r>
          </w:p>
        </w:tc>
        <w:tc>
          <w:tcPr>
            <w:tcW w:w="4798" w:type="dxa"/>
          </w:tcPr>
          <w:p w:rsidR="0042722C" w:rsidRPr="0042722C" w:rsidRDefault="0042722C" w:rsidP="0042722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Closing </w:t>
            </w:r>
            <w:r w:rsidR="00D368F5">
              <w:rPr>
                <w:rFonts w:cstheme="minorHAnsi"/>
              </w:rPr>
              <w:t>Discussion</w:t>
            </w:r>
          </w:p>
        </w:tc>
        <w:tc>
          <w:tcPr>
            <w:tcW w:w="3117" w:type="dxa"/>
          </w:tcPr>
          <w:p w:rsidR="0042722C" w:rsidRPr="0042722C" w:rsidRDefault="00D368F5" w:rsidP="0042722C">
            <w:r>
              <w:t>Laura Zychla</w:t>
            </w:r>
          </w:p>
        </w:tc>
      </w:tr>
    </w:tbl>
    <w:p w:rsidR="0071520D" w:rsidRDefault="0071520D" w:rsidP="0042722C"/>
    <w:sectPr w:rsidR="0071520D">
      <w:head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94C" w:rsidRDefault="00AC594C" w:rsidP="00924C95">
      <w:pPr>
        <w:spacing w:after="0" w:line="240" w:lineRule="auto"/>
      </w:pPr>
      <w:r>
        <w:separator/>
      </w:r>
    </w:p>
  </w:endnote>
  <w:endnote w:type="continuationSeparator" w:id="0">
    <w:p w:rsidR="00AC594C" w:rsidRDefault="00AC594C" w:rsidP="00924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94C" w:rsidRDefault="00AC594C" w:rsidP="00924C95">
      <w:pPr>
        <w:spacing w:after="0" w:line="240" w:lineRule="auto"/>
      </w:pPr>
      <w:r>
        <w:separator/>
      </w:r>
    </w:p>
  </w:footnote>
  <w:footnote w:type="continuationSeparator" w:id="0">
    <w:p w:rsidR="00AC594C" w:rsidRDefault="00AC594C" w:rsidP="00924C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C95" w:rsidRDefault="00924C95" w:rsidP="00924C95">
    <w:pPr>
      <w:pStyle w:val="Header"/>
      <w:jc w:val="cent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8836ED8" wp14:editId="65472191">
          <wp:simplePos x="0" y="0"/>
          <wp:positionH relativeFrom="margin">
            <wp:align>center</wp:align>
          </wp:positionH>
          <wp:positionV relativeFrom="paragraph">
            <wp:posOffset>-238760</wp:posOffset>
          </wp:positionV>
          <wp:extent cx="3543300" cy="1275080"/>
          <wp:effectExtent l="0" t="0" r="0" b="1270"/>
          <wp:wrapTight wrapText="bothSides">
            <wp:wrapPolygon edited="0">
              <wp:start x="0" y="0"/>
              <wp:lineTo x="0" y="21299"/>
              <wp:lineTo x="21484" y="21299"/>
              <wp:lineTo x="2148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MLS_official_logo_PRIN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300" cy="1275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BA1ACB"/>
    <w:multiLevelType w:val="hybridMultilevel"/>
    <w:tmpl w:val="08B4560A"/>
    <w:lvl w:ilvl="0" w:tplc="C85CF8B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QxMjCyNDS0NDUwNjFX0lEKTi0uzszPAykwqQUAy9fJTSwAAAA="/>
  </w:docVars>
  <w:rsids>
    <w:rsidRoot w:val="00924C95"/>
    <w:rsid w:val="0005272F"/>
    <w:rsid w:val="000A6F80"/>
    <w:rsid w:val="001A667B"/>
    <w:rsid w:val="00201589"/>
    <w:rsid w:val="0020212C"/>
    <w:rsid w:val="00251F8E"/>
    <w:rsid w:val="0042722C"/>
    <w:rsid w:val="004B4DE8"/>
    <w:rsid w:val="0053011C"/>
    <w:rsid w:val="006C769C"/>
    <w:rsid w:val="0071520D"/>
    <w:rsid w:val="008534A3"/>
    <w:rsid w:val="00873227"/>
    <w:rsid w:val="008F7571"/>
    <w:rsid w:val="00906C3D"/>
    <w:rsid w:val="00924C95"/>
    <w:rsid w:val="00936421"/>
    <w:rsid w:val="00976BD2"/>
    <w:rsid w:val="009B1342"/>
    <w:rsid w:val="00AC594C"/>
    <w:rsid w:val="00C76141"/>
    <w:rsid w:val="00D368F5"/>
    <w:rsid w:val="00DC7E1A"/>
    <w:rsid w:val="00DD2C35"/>
    <w:rsid w:val="00EC0640"/>
    <w:rsid w:val="00ED1E79"/>
    <w:rsid w:val="00F43678"/>
    <w:rsid w:val="00FA7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C95"/>
  </w:style>
  <w:style w:type="paragraph" w:styleId="Heading1">
    <w:name w:val="heading 1"/>
    <w:basedOn w:val="Normal"/>
    <w:next w:val="Normal"/>
    <w:link w:val="Heading1Char"/>
    <w:uiPriority w:val="9"/>
    <w:qFormat/>
    <w:rsid w:val="00924C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4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4C95"/>
  </w:style>
  <w:style w:type="paragraph" w:styleId="Footer">
    <w:name w:val="footer"/>
    <w:basedOn w:val="Normal"/>
    <w:link w:val="FooterChar"/>
    <w:uiPriority w:val="99"/>
    <w:unhideWhenUsed/>
    <w:rsid w:val="00924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4C95"/>
  </w:style>
  <w:style w:type="character" w:styleId="Hyperlink">
    <w:name w:val="Hyperlink"/>
    <w:basedOn w:val="DefaultParagraphFont"/>
    <w:uiPriority w:val="99"/>
    <w:unhideWhenUsed/>
    <w:rsid w:val="00924C9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24C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715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1520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C95"/>
  </w:style>
  <w:style w:type="paragraph" w:styleId="Heading1">
    <w:name w:val="heading 1"/>
    <w:basedOn w:val="Normal"/>
    <w:next w:val="Normal"/>
    <w:link w:val="Heading1Char"/>
    <w:uiPriority w:val="9"/>
    <w:qFormat/>
    <w:rsid w:val="00924C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4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4C95"/>
  </w:style>
  <w:style w:type="paragraph" w:styleId="Footer">
    <w:name w:val="footer"/>
    <w:basedOn w:val="Normal"/>
    <w:link w:val="FooterChar"/>
    <w:uiPriority w:val="99"/>
    <w:unhideWhenUsed/>
    <w:rsid w:val="00924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4C95"/>
  </w:style>
  <w:style w:type="character" w:styleId="Hyperlink">
    <w:name w:val="Hyperlink"/>
    <w:basedOn w:val="DefaultParagraphFont"/>
    <w:uiPriority w:val="99"/>
    <w:unhideWhenUsed/>
    <w:rsid w:val="00924C9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24C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715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152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m-one.ca/courses/course/keystones-apex-simulation-based-education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im-one.ca/courses/course/keystones-apex-simulation-based-educatio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Z</dc:creator>
  <cp:lastModifiedBy>Kartik Desai</cp:lastModifiedBy>
  <cp:revision>1</cp:revision>
  <dcterms:created xsi:type="dcterms:W3CDTF">2018-09-25T13:52:00Z</dcterms:created>
  <dcterms:modified xsi:type="dcterms:W3CDTF">2018-09-25T13:52:00Z</dcterms:modified>
</cp:coreProperties>
</file>